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UNIVERSITY OF ENGINEERING AND TECHNOLOGY TAXILA</w:t>
      </w:r>
    </w:p>
    <w:p w:rsidR="00213E56" w:rsidRPr="002756C5" w:rsidRDefault="00E71B07" w:rsidP="0021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2F2F2" w:themeColor="background1" w:themeShade="F2"/>
          <w:sz w:val="24"/>
          <w:szCs w:val="24"/>
        </w:rPr>
      </w:pPr>
      <w:r w:rsidRPr="002756C5">
        <w:rPr>
          <w:rFonts w:ascii="Times New Roman" w:hAnsi="Times New Roman" w:cs="Times New Roman"/>
          <w:bCs/>
          <w:color w:val="F2F2F2" w:themeColor="background1" w:themeShade="F2"/>
          <w:sz w:val="28"/>
          <w:szCs w:val="28"/>
          <w:highlight w:val="black"/>
        </w:rPr>
        <w:t>Department of Industrial Engineering</w:t>
      </w:r>
    </w:p>
    <w:p w:rsidR="00E71B07" w:rsidRPr="006D4D14" w:rsidRDefault="002756C5" w:rsidP="0099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FINAL</w:t>
      </w:r>
      <w:r w:rsidR="00AB186D"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TERM PAPER</w:t>
      </w:r>
    </w:p>
    <w:p w:rsidR="00AB186D" w:rsidRPr="006D4D14" w:rsidRDefault="00AB186D" w:rsidP="00AB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OBJECTIVE</w:t>
      </w:r>
    </w:p>
    <w:p w:rsidR="00213E56" w:rsidRPr="006D4D14" w:rsidRDefault="00213E56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Name: </w:t>
      </w:r>
      <w:r w:rsidR="00EE4A54"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Metrology &amp; Statistical Quality Control</w:t>
      </w: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Course Code:          </w:t>
      </w:r>
      <w:r w:rsidR="00EE4A54"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 312</w:t>
      </w:r>
    </w:p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Semester: </w:t>
      </w:r>
      <w:r w:rsidR="00EE4A54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2615E" w:rsidRPr="006D4D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th </w:t>
      </w:r>
      <w:r w:rsidR="00D2615E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4A54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Entry 2011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 w:rsidR="007258A4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Instructor:  </w:t>
      </w:r>
      <w:r w:rsidR="00BB4D6D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Engr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Zaheer</w:t>
      </w:r>
      <w:proofErr w:type="spellEnd"/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</w:t>
      </w:r>
    </w:p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065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Time Allowed</w:t>
      </w:r>
      <w:r w:rsidR="00BC69AF">
        <w:rPr>
          <w:rFonts w:ascii="Times New Roman" w:hAnsi="Times New Roman" w:cs="Times New Roman"/>
          <w:color w:val="000000" w:themeColor="text1"/>
          <w:sz w:val="24"/>
          <w:szCs w:val="24"/>
        </w:rPr>
        <w:t>: 15</w:t>
      </w:r>
      <w:r w:rsidR="00C83C9E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65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C83C9E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utes</w:t>
      </w:r>
    </w:p>
    <w:p w:rsidR="00E71B07" w:rsidRPr="006D4D14" w:rsidRDefault="00E71B07" w:rsidP="00E71B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Roll #: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Marks: </w:t>
      </w:r>
      <w:r w:rsidR="00BC6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0A85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AF7B5F" w:rsidRPr="00F42BD9" w:rsidRDefault="00564300" w:rsidP="00F42B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42BD9">
        <w:rPr>
          <w:rFonts w:ascii="Times New Roman" w:hAnsi="Times New Roman" w:cs="Times New Roman"/>
          <w:b/>
          <w:bCs/>
          <w:color w:val="000000" w:themeColor="text1"/>
        </w:rPr>
        <w:t xml:space="preserve">MULTIPLE </w:t>
      </w:r>
      <w:r w:rsidR="0021000F" w:rsidRPr="00F42BD9">
        <w:rPr>
          <w:rFonts w:ascii="Times New Roman" w:hAnsi="Times New Roman" w:cs="Times New Roman"/>
          <w:b/>
          <w:bCs/>
          <w:color w:val="000000" w:themeColor="text1"/>
        </w:rPr>
        <w:t>CHOICES</w:t>
      </w:r>
      <w:r w:rsidRPr="00F42BD9">
        <w:rPr>
          <w:rFonts w:ascii="Times New Roman" w:hAnsi="Times New Roman" w:cs="Times New Roman"/>
          <w:b/>
          <w:bCs/>
          <w:color w:val="000000" w:themeColor="text1"/>
        </w:rPr>
        <w:t>: Circle the letter before the correct answer.</w:t>
      </w:r>
    </w:p>
    <w:p w:rsidR="00B7051E" w:rsidRPr="00F42BD9" w:rsidRDefault="00907508" w:rsidP="00F42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2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</w:t>
      </w:r>
      <w:r w:rsidR="0044781B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What type of control chart would be used to monitor the number of defects in the output of a </w:t>
      </w:r>
      <w:r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2613E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process</w:t>
      </w:r>
      <w:r w:rsidR="0044781B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44781B" w:rsidRPr="002D0792" w:rsidRDefault="0044781B" w:rsidP="00F42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X-bar chart.</w:t>
      </w:r>
    </w:p>
    <w:p w:rsidR="0044781B" w:rsidRPr="002D0792" w:rsidRDefault="0044781B" w:rsidP="00F42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P-control chart.</w:t>
      </w:r>
    </w:p>
    <w:p w:rsidR="0044781B" w:rsidRPr="002D0792" w:rsidRDefault="0044781B" w:rsidP="00F42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C-control chart.</w:t>
      </w:r>
    </w:p>
    <w:p w:rsidR="0044781B" w:rsidRPr="002D0792" w:rsidRDefault="0044781B" w:rsidP="00F42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R chart.</w:t>
      </w:r>
    </w:p>
    <w:p w:rsidR="0044781B" w:rsidRPr="002D0792" w:rsidRDefault="0044781B" w:rsidP="00F42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None of the Above</w:t>
      </w:r>
    </w:p>
    <w:p w:rsidR="002A3BF3" w:rsidRPr="00F42BD9" w:rsidRDefault="00907508" w:rsidP="00F42B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2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</w:t>
      </w:r>
      <w:r w:rsidR="00C43883" w:rsidRPr="00F42B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C43883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x-bar chart is best suited for this type of data:</w:t>
      </w:r>
    </w:p>
    <w:p w:rsidR="00C43883" w:rsidRPr="002D0792" w:rsidRDefault="00C43883" w:rsidP="00F42B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Count.</w:t>
      </w:r>
    </w:p>
    <w:p w:rsidR="00C43883" w:rsidRPr="002D0792" w:rsidRDefault="00C43883" w:rsidP="00F42B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Attribute.</w:t>
      </w:r>
    </w:p>
    <w:p w:rsidR="00C43883" w:rsidRPr="002D0792" w:rsidRDefault="00C43883" w:rsidP="00F42B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Measurement.</w:t>
      </w:r>
    </w:p>
    <w:p w:rsidR="00C43883" w:rsidRPr="002D0792" w:rsidRDefault="00C43883" w:rsidP="00F42B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Variable</w:t>
      </w:r>
    </w:p>
    <w:p w:rsidR="00C43883" w:rsidRPr="002D0792" w:rsidRDefault="00C43883" w:rsidP="00F42B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None of these.</w:t>
      </w:r>
    </w:p>
    <w:p w:rsidR="00C43883" w:rsidRPr="00F42BD9" w:rsidRDefault="00C43883" w:rsidP="00F42B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2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</w:t>
      </w:r>
      <w:r w:rsidR="00921C0F" w:rsidRPr="00F42B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921C0F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Process capability calculations take into account the process width and:</w:t>
      </w:r>
    </w:p>
    <w:p w:rsidR="00921C0F" w:rsidRPr="002D0792" w:rsidRDefault="00921C0F" w:rsidP="00F42BD9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 xml:space="preserve">Process standard deviation. </w:t>
      </w:r>
    </w:p>
    <w:p w:rsidR="00921C0F" w:rsidRPr="002D0792" w:rsidRDefault="00921C0F" w:rsidP="00F42BD9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Process dispersion</w:t>
      </w:r>
    </w:p>
    <w:p w:rsidR="00921C0F" w:rsidRPr="002D0792" w:rsidRDefault="00921C0F" w:rsidP="00F42BD9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Specifications</w:t>
      </w:r>
    </w:p>
    <w:p w:rsidR="00921C0F" w:rsidRPr="002D0792" w:rsidRDefault="00921C0F" w:rsidP="00F42BD9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Control limits</w:t>
      </w:r>
    </w:p>
    <w:p w:rsidR="00921C0F" w:rsidRPr="00F42BD9" w:rsidRDefault="007E102D" w:rsidP="00F42B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2BD9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="008224F8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Which type of variation occurs when a process is in control?</w:t>
      </w:r>
    </w:p>
    <w:p w:rsidR="008224F8" w:rsidRPr="002D0792" w:rsidRDefault="008224F8" w:rsidP="00F42BD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Attribute</w:t>
      </w:r>
    </w:p>
    <w:p w:rsidR="008224F8" w:rsidRPr="002D0792" w:rsidRDefault="008224F8" w:rsidP="00F42BD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Sampling</w:t>
      </w:r>
    </w:p>
    <w:p w:rsidR="008224F8" w:rsidRPr="002D0792" w:rsidRDefault="008224F8" w:rsidP="00F42BD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Assignable</w:t>
      </w:r>
    </w:p>
    <w:p w:rsidR="008224F8" w:rsidRPr="002D0792" w:rsidRDefault="008224F8" w:rsidP="00F42BD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Random</w:t>
      </w:r>
    </w:p>
    <w:p w:rsidR="008224F8" w:rsidRPr="00F42BD9" w:rsidRDefault="00E05EAC" w:rsidP="00F42BD9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42BD9"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 w:rsidR="00F23576" w:rsidRPr="00F42B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F23576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Acceptance sampling is used for all but which one of these?</w:t>
      </w:r>
    </w:p>
    <w:p w:rsidR="00F23576" w:rsidRPr="002D0792" w:rsidRDefault="00F23576" w:rsidP="00F42BD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Incoming raw material.</w:t>
      </w:r>
    </w:p>
    <w:p w:rsidR="00F23576" w:rsidRPr="002D0792" w:rsidRDefault="00F23576" w:rsidP="00F42BD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Final goods.</w:t>
      </w:r>
    </w:p>
    <w:p w:rsidR="00F23576" w:rsidRPr="002D0792" w:rsidRDefault="00F23576" w:rsidP="00F42BD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Incoming purchased parts.</w:t>
      </w:r>
    </w:p>
    <w:p w:rsidR="00F23576" w:rsidRPr="002D0792" w:rsidRDefault="00F23576" w:rsidP="00F42BD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792">
        <w:rPr>
          <w:rFonts w:ascii="Times New Roman" w:hAnsi="Times New Roman" w:cs="Times New Roman"/>
          <w:color w:val="000000"/>
          <w:shd w:val="clear" w:color="auto" w:fill="FFFFFF"/>
        </w:rPr>
        <w:t>Work-in-progress.</w:t>
      </w:r>
    </w:p>
    <w:p w:rsidR="00F23576" w:rsidRPr="00F42BD9" w:rsidRDefault="00F23576" w:rsidP="00F42BD9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42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6-</w:t>
      </w:r>
      <w:r w:rsidR="00B251BB" w:rsidRPr="00F42B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B251BB" w:rsidRPr="00F42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sampling plan with a steep OC curve means that</w:t>
      </w:r>
    </w:p>
    <w:p w:rsidR="00B251BB" w:rsidRPr="002D0792" w:rsidRDefault="00B251BB" w:rsidP="00F42BD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There is a high tolerance for defective items.</w:t>
      </w:r>
    </w:p>
    <w:p w:rsidR="00B251BB" w:rsidRPr="002D0792" w:rsidRDefault="00B251BB" w:rsidP="00F42BD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The plan has a high degree of discrimination between good and bad lots.</w:t>
      </w:r>
    </w:p>
    <w:p w:rsidR="00B251BB" w:rsidRPr="002D0792" w:rsidRDefault="00B251BB" w:rsidP="00F42BD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There is a moderate tolerance for defective items.</w:t>
      </w:r>
    </w:p>
    <w:p w:rsidR="00B251BB" w:rsidRPr="002D0792" w:rsidRDefault="00B251BB" w:rsidP="00F42BD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Defective items are 20% of the total lot.</w:t>
      </w:r>
    </w:p>
    <w:p w:rsidR="00B251BB" w:rsidRPr="002D0792" w:rsidRDefault="00B251BB" w:rsidP="00F42BD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</w:rPr>
        <w:t>Non-defective items are 20% of the total lot.</w:t>
      </w:r>
    </w:p>
    <w:p w:rsidR="00942DE4" w:rsidRPr="00F42BD9" w:rsidRDefault="00B251BB" w:rsidP="00F42BD9">
      <w:pPr>
        <w:jc w:val="both"/>
        <w:rPr>
          <w:rFonts w:ascii="Times New Roman" w:hAnsi="Times New Roman" w:cs="Times New Roman"/>
          <w:bCs/>
          <w:iCs/>
          <w:color w:val="353534"/>
          <w:sz w:val="20"/>
          <w:szCs w:val="20"/>
          <w:shd w:val="clear" w:color="auto" w:fill="FFFFFF" w:themeFill="background1"/>
        </w:rPr>
      </w:pPr>
      <w:r w:rsidRPr="00F42B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42B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-</w:t>
      </w:r>
      <w:r w:rsidR="006758E1" w:rsidRPr="00F42BD9">
        <w:rPr>
          <w:rFonts w:ascii="Times New Roman" w:hAnsi="Times New Roman" w:cs="Times New Roman"/>
          <w:bCs/>
          <w:iCs/>
          <w:color w:val="353534"/>
          <w:sz w:val="20"/>
          <w:szCs w:val="20"/>
          <w:shd w:val="clear" w:color="auto" w:fill="FFFFFF" w:themeFill="background1"/>
        </w:rPr>
        <w:t xml:space="preserve"> </w:t>
      </w:r>
      <w:r w:rsidR="006758E1" w:rsidRPr="00F42B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The R-chart</w:t>
      </w:r>
    </w:p>
    <w:p w:rsidR="00942DE4" w:rsidRPr="002D0792" w:rsidRDefault="00942DE4" w:rsidP="00F42BD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color w:val="353534"/>
          <w:shd w:val="clear" w:color="auto" w:fill="FFFFFF" w:themeFill="background1"/>
        </w:rPr>
      </w:pPr>
      <w:r w:rsidRPr="002D0792">
        <w:rPr>
          <w:rFonts w:ascii="Times New Roman" w:hAnsi="Times New Roman" w:cs="Times New Roman"/>
          <w:bCs/>
          <w:iCs/>
          <w:color w:val="353534"/>
          <w:shd w:val="clear" w:color="auto" w:fill="FFFFFF" w:themeFill="background1"/>
        </w:rPr>
        <w:t>Is</w:t>
      </w:r>
      <w:r w:rsidRPr="002D0792">
        <w:rPr>
          <w:rFonts w:ascii="Times New Roman" w:eastAsia="Times New Roman" w:hAnsi="Times New Roman" w:cs="Times New Roman"/>
          <w:iCs/>
          <w:color w:val="000000"/>
        </w:rPr>
        <w:t xml:space="preserve"> always in control if the X-bar chart is in control.</w:t>
      </w:r>
    </w:p>
    <w:p w:rsidR="00942DE4" w:rsidRPr="002D0792" w:rsidRDefault="00942DE4" w:rsidP="00F42BD9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Generally uses control limits set at plus or minus 2 standard deviations of the distribution, rather than plus or minus 3 which is commonly used on the X-bar chart.</w:t>
      </w:r>
    </w:p>
    <w:p w:rsidR="00942DE4" w:rsidRPr="002D0792" w:rsidRDefault="00942DE4" w:rsidP="00F42BD9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Is used to measure changes in the central tendency.</w:t>
      </w:r>
    </w:p>
    <w:p w:rsidR="00942DE4" w:rsidRPr="002D0792" w:rsidRDefault="00942DE4" w:rsidP="00F42BD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Is used to indicate gains or losses in uniformity.</w:t>
      </w:r>
    </w:p>
    <w:p w:rsidR="00942DE4" w:rsidRPr="00F42BD9" w:rsidRDefault="00942DE4" w:rsidP="00F42BD9">
      <w:p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353534"/>
          <w:sz w:val="20"/>
          <w:szCs w:val="20"/>
          <w:shd w:val="clear" w:color="auto" w:fill="FFFFFF" w:themeFill="background1"/>
        </w:rPr>
      </w:pPr>
      <w:r w:rsidRPr="00F42BD9">
        <w:rPr>
          <w:rFonts w:ascii="Times New Roman" w:hAnsi="Times New Roman" w:cs="Times New Roman"/>
          <w:b/>
          <w:sz w:val="28"/>
          <w:szCs w:val="28"/>
        </w:rPr>
        <w:t>8-</w:t>
      </w:r>
      <w:r w:rsidR="002A1CAC" w:rsidRPr="00F42BD9">
        <w:rPr>
          <w:rFonts w:ascii="Times New Roman" w:hAnsi="Times New Roman" w:cs="Times New Roman"/>
          <w:bCs/>
          <w:iCs/>
          <w:color w:val="353534"/>
          <w:sz w:val="20"/>
          <w:szCs w:val="20"/>
          <w:shd w:val="clear" w:color="auto" w:fill="FFFFFF" w:themeFill="background1"/>
        </w:rPr>
        <w:t xml:space="preserve"> </w:t>
      </w:r>
      <w:r w:rsidR="002A1CAC" w:rsidRPr="00F42B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Twenty samples of size 5 are taken from a stable process. The average means of the sample means is 42.5, and the average range of the samples is 1.5. What is the UCL for the R-chart?</w:t>
      </w:r>
    </w:p>
    <w:p w:rsidR="00233700" w:rsidRPr="002D0792" w:rsidRDefault="00233700" w:rsidP="00F42BD9">
      <w:pPr>
        <w:pStyle w:val="ListParagraph"/>
        <w:numPr>
          <w:ilvl w:val="0"/>
          <w:numId w:val="27"/>
        </w:numPr>
        <w:jc w:val="both"/>
        <w:rPr>
          <w:rStyle w:val="multichoiceanswer"/>
          <w:rFonts w:ascii="Times New Roman" w:hAnsi="Times New Roman" w:cs="Times New Roman"/>
          <w:color w:val="000000"/>
        </w:rPr>
      </w:pPr>
      <w:r w:rsidRPr="002D0792">
        <w:rPr>
          <w:rStyle w:val="multichoiceanswer"/>
          <w:rFonts w:ascii="Times New Roman" w:hAnsi="Times New Roman" w:cs="Times New Roman"/>
          <w:color w:val="000000"/>
        </w:rPr>
        <w:t>1.5</w:t>
      </w:r>
    </w:p>
    <w:p w:rsidR="00233700" w:rsidRPr="002D0792" w:rsidRDefault="00233700" w:rsidP="00F42BD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D0792">
        <w:rPr>
          <w:rStyle w:val="multichoiceanswer"/>
          <w:rFonts w:ascii="Times New Roman" w:hAnsi="Times New Roman" w:cs="Times New Roman"/>
          <w:color w:val="000000"/>
        </w:rPr>
        <w:t>3.17</w:t>
      </w:r>
    </w:p>
    <w:p w:rsidR="00233700" w:rsidRPr="002D0792" w:rsidRDefault="00233700" w:rsidP="00F42BD9">
      <w:pPr>
        <w:pStyle w:val="ListParagraph"/>
        <w:numPr>
          <w:ilvl w:val="0"/>
          <w:numId w:val="27"/>
        </w:numPr>
        <w:jc w:val="both"/>
        <w:rPr>
          <w:rStyle w:val="multichoiceanswer"/>
          <w:rFonts w:ascii="Times New Roman" w:hAnsi="Times New Roman" w:cs="Times New Roman"/>
          <w:color w:val="000000"/>
        </w:rPr>
      </w:pPr>
      <w:r w:rsidRPr="002D0792">
        <w:rPr>
          <w:rStyle w:val="multichoiceanswer"/>
          <w:rFonts w:ascii="Times New Roman" w:hAnsi="Times New Roman" w:cs="Times New Roman"/>
          <w:color w:val="000000"/>
        </w:rPr>
        <w:t>43.37</w:t>
      </w:r>
    </w:p>
    <w:p w:rsidR="00233700" w:rsidRPr="002D0792" w:rsidRDefault="00233700" w:rsidP="00F42BD9">
      <w:pPr>
        <w:pStyle w:val="ListParagraph"/>
        <w:numPr>
          <w:ilvl w:val="0"/>
          <w:numId w:val="27"/>
        </w:numPr>
        <w:jc w:val="both"/>
        <w:rPr>
          <w:rStyle w:val="multichoiceanswer"/>
          <w:rFonts w:ascii="Times New Roman" w:hAnsi="Times New Roman" w:cs="Times New Roman"/>
          <w:color w:val="000000"/>
        </w:rPr>
      </w:pPr>
      <w:r w:rsidRPr="002D0792">
        <w:rPr>
          <w:rStyle w:val="multichoiceanswer"/>
          <w:rFonts w:ascii="Times New Roman" w:hAnsi="Times New Roman" w:cs="Times New Roman"/>
          <w:color w:val="000000"/>
        </w:rPr>
        <w:t>0.00</w:t>
      </w:r>
    </w:p>
    <w:p w:rsidR="00233700" w:rsidRPr="00F42BD9" w:rsidRDefault="00233700" w:rsidP="00F42BD9">
      <w:pPr>
        <w:jc w:val="both"/>
        <w:rPr>
          <w:rFonts w:ascii="Times New Roman" w:hAnsi="Times New Roman" w:cs="Times New Roman"/>
          <w:bCs/>
          <w:iCs/>
          <w:color w:val="353534"/>
          <w:sz w:val="20"/>
          <w:szCs w:val="20"/>
          <w:shd w:val="clear" w:color="auto" w:fill="FFFFFF" w:themeFill="background1"/>
        </w:rPr>
      </w:pPr>
      <w:r w:rsidRPr="00F42BD9">
        <w:rPr>
          <w:rFonts w:ascii="Times New Roman" w:hAnsi="Times New Roman" w:cs="Times New Roman"/>
          <w:b/>
          <w:color w:val="000000"/>
          <w:sz w:val="28"/>
          <w:szCs w:val="28"/>
        </w:rPr>
        <w:t>9-</w:t>
      </w:r>
      <w:r w:rsidR="003B58E5" w:rsidRPr="00F42B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In acceptance sampling, the producer's risk is the risk of having a</w:t>
      </w:r>
    </w:p>
    <w:p w:rsidR="003B58E5" w:rsidRPr="002D0792" w:rsidRDefault="003B58E5" w:rsidP="00F42BD9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bad lot accepted</w:t>
      </w:r>
    </w:p>
    <w:p w:rsidR="003B58E5" w:rsidRPr="002D0792" w:rsidRDefault="003B58E5" w:rsidP="00F42BD9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good lot accepted</w:t>
      </w:r>
    </w:p>
    <w:p w:rsidR="003B58E5" w:rsidRPr="002D0792" w:rsidRDefault="003B58E5" w:rsidP="00F42BD9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good lot rejected</w:t>
      </w:r>
    </w:p>
    <w:p w:rsidR="003B58E5" w:rsidRPr="002D0792" w:rsidRDefault="003B58E5" w:rsidP="00F42BD9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bad lot rejected</w:t>
      </w:r>
    </w:p>
    <w:p w:rsidR="003B58E5" w:rsidRPr="002D0792" w:rsidRDefault="003B58E5" w:rsidP="00F42BD9">
      <w:pPr>
        <w:pStyle w:val="ListParagraph"/>
        <w:numPr>
          <w:ilvl w:val="0"/>
          <w:numId w:val="2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All of the above</w:t>
      </w:r>
    </w:p>
    <w:p w:rsidR="003B58E5" w:rsidRPr="00F42BD9" w:rsidRDefault="00DA141E" w:rsidP="00F42BD9">
      <w:p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353534"/>
          <w:sz w:val="18"/>
          <w:szCs w:val="18"/>
          <w:shd w:val="clear" w:color="auto" w:fill="FFFFFF" w:themeFill="background1"/>
        </w:rPr>
      </w:pPr>
      <w:r w:rsidRPr="00F42B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10</w:t>
      </w:r>
      <w:r w:rsidRPr="00F42B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 w:themeFill="background1"/>
        </w:rPr>
        <w:t>-</w:t>
      </w:r>
      <w:r w:rsidRPr="00F42BD9">
        <w:rPr>
          <w:rFonts w:ascii="Times New Roman" w:hAnsi="Times New Roman" w:cs="Times New Roman"/>
          <w:bCs/>
          <w:iCs/>
          <w:color w:val="353534"/>
          <w:sz w:val="20"/>
          <w:szCs w:val="20"/>
          <w:shd w:val="clear" w:color="auto" w:fill="FFFFFF" w:themeFill="background1"/>
        </w:rPr>
        <w:t xml:space="preserve"> </w:t>
      </w:r>
      <w:r w:rsidRPr="00F42B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Process capability</w:t>
      </w:r>
    </w:p>
    <w:p w:rsidR="0074408C" w:rsidRPr="002D0792" w:rsidRDefault="0074408C" w:rsidP="00F42BD9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Exists when C</w:t>
      </w:r>
      <w:r w:rsidRPr="002D0792">
        <w:rPr>
          <w:rFonts w:ascii="Times New Roman" w:eastAsia="Times New Roman" w:hAnsi="Times New Roman" w:cs="Times New Roman"/>
          <w:iCs/>
          <w:color w:val="000000"/>
          <w:vertAlign w:val="subscript"/>
        </w:rPr>
        <w:t>PK</w:t>
      </w:r>
      <w:r w:rsidRPr="002D0792">
        <w:rPr>
          <w:rFonts w:ascii="Times New Roman" w:eastAsia="Times New Roman" w:hAnsi="Times New Roman" w:cs="Times New Roman"/>
          <w:iCs/>
          <w:color w:val="000000"/>
        </w:rPr>
        <w:t> is less than 1.0.</w:t>
      </w:r>
    </w:p>
    <w:p w:rsidR="0074408C" w:rsidRPr="002D0792" w:rsidRDefault="0074408C" w:rsidP="00F42BD9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Exists when the process is perfectly centered.</w:t>
      </w:r>
    </w:p>
    <w:p w:rsidR="0074408C" w:rsidRPr="002D0792" w:rsidRDefault="0074408C" w:rsidP="00F42BD9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Means that the natural variation of the process must be small enough to produce products that meet the standard.</w:t>
      </w:r>
    </w:p>
    <w:p w:rsidR="00DA141E" w:rsidRPr="002D0792" w:rsidRDefault="0074408C" w:rsidP="00F42BD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Cannot be measured.</w:t>
      </w:r>
    </w:p>
    <w:p w:rsidR="00DA3D4C" w:rsidRPr="002D0792" w:rsidRDefault="0074408C" w:rsidP="00F42BD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D0792">
        <w:rPr>
          <w:rFonts w:ascii="Times New Roman" w:eastAsia="Times New Roman" w:hAnsi="Times New Roman" w:cs="Times New Roman"/>
          <w:iCs/>
          <w:color w:val="000000"/>
        </w:rPr>
        <w:t>None of the above</w:t>
      </w:r>
    </w:p>
    <w:sectPr w:rsidR="00DA3D4C" w:rsidRPr="002D0792" w:rsidSect="006D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81E"/>
    <w:multiLevelType w:val="hybridMultilevel"/>
    <w:tmpl w:val="D0F4A004"/>
    <w:lvl w:ilvl="0" w:tplc="59129A10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AB773A"/>
    <w:multiLevelType w:val="hybridMultilevel"/>
    <w:tmpl w:val="7B2A99E0"/>
    <w:lvl w:ilvl="0" w:tplc="689E1718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ACB32FC"/>
    <w:multiLevelType w:val="hybridMultilevel"/>
    <w:tmpl w:val="54406DE4"/>
    <w:lvl w:ilvl="0" w:tplc="7A8026A8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D6F0E6D"/>
    <w:multiLevelType w:val="hybridMultilevel"/>
    <w:tmpl w:val="49F4782A"/>
    <w:lvl w:ilvl="0" w:tplc="C79899F8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0264741"/>
    <w:multiLevelType w:val="hybridMultilevel"/>
    <w:tmpl w:val="722ECD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A590C"/>
    <w:multiLevelType w:val="hybridMultilevel"/>
    <w:tmpl w:val="DC22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C41E0"/>
    <w:multiLevelType w:val="hybridMultilevel"/>
    <w:tmpl w:val="237241BC"/>
    <w:lvl w:ilvl="0" w:tplc="AD74E142">
      <w:start w:val="1"/>
      <w:numFmt w:val="lowerLetter"/>
      <w:lvlText w:val="(%1)"/>
      <w:lvlJc w:val="left"/>
      <w:pPr>
        <w:ind w:left="5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8022C3F"/>
    <w:multiLevelType w:val="hybridMultilevel"/>
    <w:tmpl w:val="5A362A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E81"/>
    <w:multiLevelType w:val="hybridMultilevel"/>
    <w:tmpl w:val="D4C40792"/>
    <w:lvl w:ilvl="0" w:tplc="ED22D32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7827B4"/>
    <w:multiLevelType w:val="hybridMultilevel"/>
    <w:tmpl w:val="CB5E7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03FB"/>
    <w:multiLevelType w:val="hybridMultilevel"/>
    <w:tmpl w:val="CC28B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456C2"/>
    <w:multiLevelType w:val="hybridMultilevel"/>
    <w:tmpl w:val="28C2DE7A"/>
    <w:lvl w:ilvl="0" w:tplc="CC881F8A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E818F8"/>
    <w:multiLevelType w:val="hybridMultilevel"/>
    <w:tmpl w:val="46522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A585F"/>
    <w:multiLevelType w:val="hybridMultilevel"/>
    <w:tmpl w:val="3D7053E4"/>
    <w:lvl w:ilvl="0" w:tplc="D21CFBC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56048C6"/>
    <w:multiLevelType w:val="hybridMultilevel"/>
    <w:tmpl w:val="64A80582"/>
    <w:lvl w:ilvl="0" w:tplc="A6EC1C5C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657297F"/>
    <w:multiLevelType w:val="hybridMultilevel"/>
    <w:tmpl w:val="5234E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A1741"/>
    <w:multiLevelType w:val="hybridMultilevel"/>
    <w:tmpl w:val="B60EB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06D7"/>
    <w:multiLevelType w:val="hybridMultilevel"/>
    <w:tmpl w:val="0F2ED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585"/>
    <w:multiLevelType w:val="hybridMultilevel"/>
    <w:tmpl w:val="BA2E1AC4"/>
    <w:lvl w:ilvl="0" w:tplc="433E2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07C70"/>
    <w:multiLevelType w:val="hybridMultilevel"/>
    <w:tmpl w:val="4EA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013B0"/>
    <w:multiLevelType w:val="hybridMultilevel"/>
    <w:tmpl w:val="F086F60C"/>
    <w:lvl w:ilvl="0" w:tplc="9384D8F0">
      <w:start w:val="1"/>
      <w:numFmt w:val="lowerLetter"/>
      <w:lvlText w:val="(%1)"/>
      <w:lvlJc w:val="left"/>
      <w:pPr>
        <w:ind w:left="585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348411B"/>
    <w:multiLevelType w:val="hybridMultilevel"/>
    <w:tmpl w:val="2702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F0A29"/>
    <w:multiLevelType w:val="hybridMultilevel"/>
    <w:tmpl w:val="040CC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17068"/>
    <w:multiLevelType w:val="hybridMultilevel"/>
    <w:tmpl w:val="159E9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E407E"/>
    <w:multiLevelType w:val="hybridMultilevel"/>
    <w:tmpl w:val="C874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129BF"/>
    <w:multiLevelType w:val="hybridMultilevel"/>
    <w:tmpl w:val="6706F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25A99"/>
    <w:multiLevelType w:val="hybridMultilevel"/>
    <w:tmpl w:val="ED965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33D49"/>
    <w:multiLevelType w:val="hybridMultilevel"/>
    <w:tmpl w:val="75D4C88E"/>
    <w:lvl w:ilvl="0" w:tplc="CC881F8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14674"/>
    <w:multiLevelType w:val="hybridMultilevel"/>
    <w:tmpl w:val="835A9C86"/>
    <w:lvl w:ilvl="0" w:tplc="FDE045D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4"/>
  </w:num>
  <w:num w:numId="5">
    <w:abstractNumId w:val="20"/>
  </w:num>
  <w:num w:numId="6">
    <w:abstractNumId w:val="14"/>
  </w:num>
  <w:num w:numId="7">
    <w:abstractNumId w:val="28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27"/>
  </w:num>
  <w:num w:numId="16">
    <w:abstractNumId w:val="10"/>
  </w:num>
  <w:num w:numId="17">
    <w:abstractNumId w:val="11"/>
  </w:num>
  <w:num w:numId="18">
    <w:abstractNumId w:val="4"/>
  </w:num>
  <w:num w:numId="19">
    <w:abstractNumId w:val="17"/>
  </w:num>
  <w:num w:numId="20">
    <w:abstractNumId w:val="22"/>
  </w:num>
  <w:num w:numId="21">
    <w:abstractNumId w:val="19"/>
  </w:num>
  <w:num w:numId="22">
    <w:abstractNumId w:val="9"/>
  </w:num>
  <w:num w:numId="23">
    <w:abstractNumId w:val="23"/>
  </w:num>
  <w:num w:numId="24">
    <w:abstractNumId w:val="7"/>
  </w:num>
  <w:num w:numId="25">
    <w:abstractNumId w:val="15"/>
  </w:num>
  <w:num w:numId="26">
    <w:abstractNumId w:val="12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8B1"/>
    <w:rsid w:val="00001EAD"/>
    <w:rsid w:val="0001578C"/>
    <w:rsid w:val="0002613E"/>
    <w:rsid w:val="00032582"/>
    <w:rsid w:val="00050AF6"/>
    <w:rsid w:val="00080A85"/>
    <w:rsid w:val="000C5222"/>
    <w:rsid w:val="000D32FE"/>
    <w:rsid w:val="00104B53"/>
    <w:rsid w:val="00145EE5"/>
    <w:rsid w:val="00150BE5"/>
    <w:rsid w:val="00181163"/>
    <w:rsid w:val="001951EA"/>
    <w:rsid w:val="001D46B9"/>
    <w:rsid w:val="001E5709"/>
    <w:rsid w:val="002028F7"/>
    <w:rsid w:val="00206317"/>
    <w:rsid w:val="0021000F"/>
    <w:rsid w:val="00213E56"/>
    <w:rsid w:val="00233700"/>
    <w:rsid w:val="002756C5"/>
    <w:rsid w:val="00281D11"/>
    <w:rsid w:val="002831A5"/>
    <w:rsid w:val="002A1CAC"/>
    <w:rsid w:val="002A3ACA"/>
    <w:rsid w:val="002A3BF3"/>
    <w:rsid w:val="002A7102"/>
    <w:rsid w:val="002B3E6C"/>
    <w:rsid w:val="002C31A6"/>
    <w:rsid w:val="002D0792"/>
    <w:rsid w:val="00303128"/>
    <w:rsid w:val="003274C1"/>
    <w:rsid w:val="00342C1C"/>
    <w:rsid w:val="0035303D"/>
    <w:rsid w:val="00373F35"/>
    <w:rsid w:val="003B58E5"/>
    <w:rsid w:val="003D0D3A"/>
    <w:rsid w:val="003D37EC"/>
    <w:rsid w:val="003F68B1"/>
    <w:rsid w:val="00431C25"/>
    <w:rsid w:val="0044781B"/>
    <w:rsid w:val="00450FDF"/>
    <w:rsid w:val="004607A5"/>
    <w:rsid w:val="00475349"/>
    <w:rsid w:val="004826A9"/>
    <w:rsid w:val="0049546B"/>
    <w:rsid w:val="004F6689"/>
    <w:rsid w:val="00505606"/>
    <w:rsid w:val="00532C95"/>
    <w:rsid w:val="005418A3"/>
    <w:rsid w:val="005615B7"/>
    <w:rsid w:val="00563D24"/>
    <w:rsid w:val="00564300"/>
    <w:rsid w:val="0058065C"/>
    <w:rsid w:val="005E4BAC"/>
    <w:rsid w:val="006059A0"/>
    <w:rsid w:val="00625346"/>
    <w:rsid w:val="006256F5"/>
    <w:rsid w:val="00675287"/>
    <w:rsid w:val="006758E1"/>
    <w:rsid w:val="006B3580"/>
    <w:rsid w:val="006C6928"/>
    <w:rsid w:val="006D10FA"/>
    <w:rsid w:val="006D4D14"/>
    <w:rsid w:val="007049A0"/>
    <w:rsid w:val="0070504F"/>
    <w:rsid w:val="0072102E"/>
    <w:rsid w:val="007258A4"/>
    <w:rsid w:val="0074408C"/>
    <w:rsid w:val="00766F96"/>
    <w:rsid w:val="007831B3"/>
    <w:rsid w:val="007C7EE3"/>
    <w:rsid w:val="007E102D"/>
    <w:rsid w:val="007F1FE7"/>
    <w:rsid w:val="00821B50"/>
    <w:rsid w:val="008224F8"/>
    <w:rsid w:val="008312E1"/>
    <w:rsid w:val="0083775A"/>
    <w:rsid w:val="00891EB0"/>
    <w:rsid w:val="008930DC"/>
    <w:rsid w:val="008B1F65"/>
    <w:rsid w:val="00903423"/>
    <w:rsid w:val="00907508"/>
    <w:rsid w:val="00914639"/>
    <w:rsid w:val="00921C0F"/>
    <w:rsid w:val="00942DE4"/>
    <w:rsid w:val="00945269"/>
    <w:rsid w:val="00956971"/>
    <w:rsid w:val="0096083C"/>
    <w:rsid w:val="00963601"/>
    <w:rsid w:val="0097566D"/>
    <w:rsid w:val="00997996"/>
    <w:rsid w:val="009F7E9C"/>
    <w:rsid w:val="00A234C0"/>
    <w:rsid w:val="00A31D23"/>
    <w:rsid w:val="00A51E12"/>
    <w:rsid w:val="00A55B38"/>
    <w:rsid w:val="00A65318"/>
    <w:rsid w:val="00AA7F96"/>
    <w:rsid w:val="00AB186D"/>
    <w:rsid w:val="00AB6A08"/>
    <w:rsid w:val="00AF7B5F"/>
    <w:rsid w:val="00B02696"/>
    <w:rsid w:val="00B03F87"/>
    <w:rsid w:val="00B251BB"/>
    <w:rsid w:val="00B679BE"/>
    <w:rsid w:val="00B7051E"/>
    <w:rsid w:val="00B77BB2"/>
    <w:rsid w:val="00B909FD"/>
    <w:rsid w:val="00BA1BD0"/>
    <w:rsid w:val="00BA4202"/>
    <w:rsid w:val="00BB3353"/>
    <w:rsid w:val="00BB4D6D"/>
    <w:rsid w:val="00BC69AF"/>
    <w:rsid w:val="00BD513A"/>
    <w:rsid w:val="00C43883"/>
    <w:rsid w:val="00C451DD"/>
    <w:rsid w:val="00C4564A"/>
    <w:rsid w:val="00C5668F"/>
    <w:rsid w:val="00C83C9E"/>
    <w:rsid w:val="00C97053"/>
    <w:rsid w:val="00CA11CD"/>
    <w:rsid w:val="00CA3327"/>
    <w:rsid w:val="00CB36D2"/>
    <w:rsid w:val="00CB5BCF"/>
    <w:rsid w:val="00CD0CCC"/>
    <w:rsid w:val="00CD2936"/>
    <w:rsid w:val="00D029DB"/>
    <w:rsid w:val="00D2615E"/>
    <w:rsid w:val="00D44316"/>
    <w:rsid w:val="00D603D9"/>
    <w:rsid w:val="00DA141E"/>
    <w:rsid w:val="00DA3D4C"/>
    <w:rsid w:val="00DB2354"/>
    <w:rsid w:val="00DC0305"/>
    <w:rsid w:val="00DC47A3"/>
    <w:rsid w:val="00DD4EA3"/>
    <w:rsid w:val="00DF1653"/>
    <w:rsid w:val="00DF7CF7"/>
    <w:rsid w:val="00E05EAC"/>
    <w:rsid w:val="00E151C3"/>
    <w:rsid w:val="00E25AE6"/>
    <w:rsid w:val="00E427E1"/>
    <w:rsid w:val="00E52237"/>
    <w:rsid w:val="00E608E0"/>
    <w:rsid w:val="00E624E7"/>
    <w:rsid w:val="00E71B07"/>
    <w:rsid w:val="00E7279D"/>
    <w:rsid w:val="00E73EE9"/>
    <w:rsid w:val="00E90A35"/>
    <w:rsid w:val="00E9112B"/>
    <w:rsid w:val="00ED54B0"/>
    <w:rsid w:val="00EE4A54"/>
    <w:rsid w:val="00F02203"/>
    <w:rsid w:val="00F124C7"/>
    <w:rsid w:val="00F23576"/>
    <w:rsid w:val="00F40743"/>
    <w:rsid w:val="00F42BD9"/>
    <w:rsid w:val="00F455BD"/>
    <w:rsid w:val="00F55291"/>
    <w:rsid w:val="00F57506"/>
    <w:rsid w:val="00F7697F"/>
    <w:rsid w:val="00FA2344"/>
    <w:rsid w:val="00FA25F6"/>
    <w:rsid w:val="00F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46"/>
    <w:pPr>
      <w:ind w:left="720"/>
      <w:contextualSpacing/>
    </w:pPr>
  </w:style>
  <w:style w:type="character" w:customStyle="1" w:styleId="questiontext">
    <w:name w:val="question_text"/>
    <w:basedOn w:val="DefaultParagraphFont"/>
    <w:rsid w:val="00E71B07"/>
  </w:style>
  <w:style w:type="paragraph" w:styleId="NormalWeb">
    <w:name w:val="Normal (Web)"/>
    <w:basedOn w:val="Normal"/>
    <w:uiPriority w:val="99"/>
    <w:semiHidden/>
    <w:unhideWhenUsed/>
    <w:rsid w:val="00D4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202"/>
  </w:style>
  <w:style w:type="character" w:customStyle="1" w:styleId="multichoiceanswer">
    <w:name w:val="multichoiceanswer"/>
    <w:basedOn w:val="DefaultParagraphFont"/>
    <w:rsid w:val="0023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Engr. Zaheer Ahmad</dc:creator>
  <cp:keywords/>
  <dc:description/>
  <cp:lastModifiedBy>Engr. Zaheer Ahmad</cp:lastModifiedBy>
  <cp:revision>151</cp:revision>
  <cp:lastPrinted>2013-10-29T04:47:00Z</cp:lastPrinted>
  <dcterms:created xsi:type="dcterms:W3CDTF">2013-03-07T05:05:00Z</dcterms:created>
  <dcterms:modified xsi:type="dcterms:W3CDTF">2013-12-31T08:46:00Z</dcterms:modified>
</cp:coreProperties>
</file>